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99" w:rsidRPr="001859C1" w:rsidRDefault="00794ACA" w:rsidP="001859C1">
      <w:pPr>
        <w:pStyle w:val="Caption"/>
        <w:spacing w:after="0" w:line="240" w:lineRule="auto"/>
        <w:ind w:left="4248"/>
        <w:jc w:val="center"/>
        <w:rPr>
          <w:rFonts w:ascii="Times New Roman" w:hAnsi="Times New Roman"/>
          <w:color w:val="D9D9D9" w:themeColor="background1" w:themeShade="D9"/>
          <w:sz w:val="24"/>
          <w:szCs w:val="24"/>
        </w:rPr>
      </w:pPr>
      <w:bookmarkStart w:id="0" w:name="_Toc468978617"/>
      <w:r w:rsidRPr="001859C1">
        <w:rPr>
          <w:rFonts w:ascii="Times New Roman" w:hAnsi="Times New Roman"/>
          <w:color w:val="D9D9D9" w:themeColor="background1" w:themeShade="D9"/>
          <w:sz w:val="24"/>
          <w:szCs w:val="24"/>
        </w:rPr>
        <w:t>Obrazac Izvješća o savjetovanju s javno</w:t>
      </w:r>
      <w:bookmarkEnd w:id="0"/>
      <w:r w:rsidR="001859C1" w:rsidRPr="001859C1">
        <w:rPr>
          <w:rFonts w:ascii="Times New Roman" w:hAnsi="Times New Roman"/>
          <w:color w:val="D9D9D9" w:themeColor="background1" w:themeShade="D9"/>
          <w:sz w:val="24"/>
          <w:szCs w:val="24"/>
        </w:rPr>
        <w:t>šću</w:t>
      </w:r>
    </w:p>
    <w:p w:rsidR="001859C1" w:rsidRPr="001859C1" w:rsidRDefault="001859C1" w:rsidP="001859C1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8"/>
        <w:gridCol w:w="5214"/>
      </w:tblGrid>
      <w:tr w:rsidR="00794ACA" w:rsidRPr="00937D69" w:rsidTr="002C137A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794ACA" w:rsidRPr="00937D69" w:rsidRDefault="00794ACA" w:rsidP="007B3BA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IZVJEŠĆE O SAVJETOVANJU S</w:t>
            </w:r>
            <w:r w:rsidR="000358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JAVNOŠĆU</w:t>
            </w:r>
          </w:p>
          <w:p w:rsidR="00794ACA" w:rsidRDefault="00794ACA" w:rsidP="002C1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 POSTUPKU DONOŠENJA</w:t>
            </w:r>
          </w:p>
          <w:p w:rsidR="001859C1" w:rsidRDefault="001859C1" w:rsidP="002C1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4ACA" w:rsidRDefault="00507111" w:rsidP="00794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Odluk</w:t>
            </w:r>
            <w:r w:rsidR="000358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 </w:t>
            </w:r>
            <w:r w:rsidR="00405A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cijeni vodnih usluga </w:t>
            </w:r>
            <w:r w:rsidR="00794ACA" w:rsidRPr="00794A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1859C1" w:rsidRDefault="001859C1" w:rsidP="00794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4ACA" w:rsidRDefault="00794ACA" w:rsidP="002C1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Nositelj izrade izvješ</w:t>
            </w:r>
            <w:r w:rsidR="00405A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ća: Komunalac d.o.o., Županja</w:t>
            </w:r>
          </w:p>
          <w:p w:rsidR="001859C1" w:rsidRPr="00937D69" w:rsidRDefault="001859C1" w:rsidP="002C1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4ACA" w:rsidRDefault="00794ACA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Županja, </w:t>
            </w:r>
            <w:r w:rsidR="00B359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04A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B359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904A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veljače</w:t>
            </w: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</w:t>
            </w:r>
            <w:r w:rsidR="00904A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904A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odine</w:t>
            </w:r>
          </w:p>
          <w:p w:rsidR="007B3BAF" w:rsidRPr="00937D69" w:rsidRDefault="007B3BAF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4ACA" w:rsidRPr="00937D69" w:rsidTr="002C137A">
        <w:tc>
          <w:tcPr>
            <w:tcW w:w="38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1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94ACA" w:rsidRPr="00937D69" w:rsidRDefault="00AA72C7" w:rsidP="00794A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Odluka o </w:t>
            </w:r>
            <w:r w:rsidR="00405AE2">
              <w:rPr>
                <w:rFonts w:ascii="Times New Roman" w:hAnsi="Times New Roman" w:cs="Times New Roman"/>
                <w:bCs/>
                <w:sz w:val="20"/>
                <w:szCs w:val="20"/>
              </w:rPr>
              <w:t>cijeni vodnih usluga</w:t>
            </w:r>
          </w:p>
        </w:tc>
      </w:tr>
      <w:tr w:rsidR="00794ACA" w:rsidRPr="00937D69" w:rsidTr="002C137A">
        <w:tc>
          <w:tcPr>
            <w:tcW w:w="38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21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94ACA" w:rsidRPr="00937D69" w:rsidRDefault="00405AE2" w:rsidP="002C13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Komunalac d.o.o., Županja</w:t>
            </w:r>
          </w:p>
        </w:tc>
      </w:tr>
      <w:tr w:rsidR="00794ACA" w:rsidRPr="00937D69" w:rsidTr="002C137A">
        <w:tc>
          <w:tcPr>
            <w:tcW w:w="38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21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794ACA" w:rsidRPr="00937D69" w:rsidRDefault="00405AE2" w:rsidP="00405A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Odluka o cijeni vodnih usluga donosi se zbog povećanja cijene električne energije, povećanja cijene vode koja se kupuje od VVK d.o.o., povećanja cijena materijala i ostalih troškova poslovanja.</w:t>
            </w:r>
          </w:p>
        </w:tc>
      </w:tr>
      <w:tr w:rsidR="00794ACA" w:rsidRPr="00937D69" w:rsidTr="002C137A">
        <w:trPr>
          <w:trHeight w:val="525"/>
        </w:trPr>
        <w:tc>
          <w:tcPr>
            <w:tcW w:w="3848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Objava dokumenata za savjetovanje </w:t>
            </w:r>
          </w:p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6F5F95" w:rsidRDefault="00F04467" w:rsidP="00405A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" w:history="1">
              <w:r w:rsidR="00405AE2" w:rsidRPr="00184F0C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www.komunalac-zu.hr</w:t>
              </w:r>
            </w:hyperlink>
          </w:p>
          <w:p w:rsidR="00405AE2" w:rsidRPr="00937D69" w:rsidRDefault="00405AE2" w:rsidP="00405A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4ACA" w:rsidRPr="00937D69" w:rsidTr="002E0D1B">
        <w:trPr>
          <w:trHeight w:val="620"/>
        </w:trPr>
        <w:tc>
          <w:tcPr>
            <w:tcW w:w="3848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94ACA" w:rsidRPr="00937D69" w:rsidRDefault="00405AE2" w:rsidP="00904A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04A4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904A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904A4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– 1</w:t>
            </w:r>
            <w:r w:rsidR="00904A4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904A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904A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904A4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94ACA" w:rsidRPr="00937D69" w:rsidTr="002C137A">
        <w:tc>
          <w:tcPr>
            <w:tcW w:w="38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21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94ACA" w:rsidRPr="00937D69" w:rsidRDefault="00B8667D" w:rsidP="002C13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94ACA" w:rsidRPr="00937D69" w:rsidTr="002C137A">
        <w:tc>
          <w:tcPr>
            <w:tcW w:w="38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21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94ACA" w:rsidRPr="00937D69" w:rsidTr="002C137A">
        <w:tc>
          <w:tcPr>
            <w:tcW w:w="38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21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94ACA" w:rsidRPr="00937D69" w:rsidTr="002C137A">
        <w:tc>
          <w:tcPr>
            <w:tcW w:w="38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94ACA" w:rsidRPr="00937D69" w:rsidRDefault="00794ACA" w:rsidP="002C1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1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794ACA" w:rsidRPr="00937D69" w:rsidRDefault="00794ACA" w:rsidP="002C13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</w:tbl>
    <w:p w:rsidR="00794ACA" w:rsidRPr="00937D69" w:rsidRDefault="00794ACA" w:rsidP="00794ACA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bookmarkStart w:id="1" w:name="_Toc468978618"/>
    </w:p>
    <w:p w:rsidR="00794ACA" w:rsidRDefault="00794ACA" w:rsidP="00794ACA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937D69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1"/>
    </w:p>
    <w:p w:rsidR="00DC3247" w:rsidRPr="00937D69" w:rsidRDefault="00DC3247" w:rsidP="00794ACA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73"/>
        <w:gridCol w:w="1887"/>
        <w:gridCol w:w="1984"/>
        <w:gridCol w:w="2046"/>
        <w:gridCol w:w="2632"/>
      </w:tblGrid>
      <w:tr w:rsidR="00794ACA" w:rsidRPr="00937D69" w:rsidTr="002C137A">
        <w:tc>
          <w:tcPr>
            <w:tcW w:w="773" w:type="dxa"/>
            <w:vAlign w:val="center"/>
          </w:tcPr>
          <w:p w:rsidR="00794ACA" w:rsidRPr="00937D69" w:rsidRDefault="00794ACA" w:rsidP="002C1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:rsidR="00794ACA" w:rsidRPr="00937D69" w:rsidRDefault="00794ACA" w:rsidP="002C1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:rsidR="00794ACA" w:rsidRPr="00937D69" w:rsidRDefault="00794ACA" w:rsidP="002C1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:rsidR="00794ACA" w:rsidRPr="00937D69" w:rsidRDefault="00794ACA" w:rsidP="002C1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:rsidR="00794ACA" w:rsidRPr="00937D69" w:rsidRDefault="00794ACA" w:rsidP="002C1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794ACA" w:rsidRPr="00937D69" w:rsidTr="002C137A">
        <w:trPr>
          <w:trHeight w:val="567"/>
        </w:trPr>
        <w:tc>
          <w:tcPr>
            <w:tcW w:w="773" w:type="dxa"/>
          </w:tcPr>
          <w:p w:rsidR="00794ACA" w:rsidRPr="00937D69" w:rsidRDefault="00794ACA" w:rsidP="00DC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7" w:type="dxa"/>
          </w:tcPr>
          <w:p w:rsidR="00794ACA" w:rsidRPr="00937D69" w:rsidRDefault="00794ACA" w:rsidP="00DC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94ACA" w:rsidRPr="00937D69" w:rsidRDefault="00794ACA" w:rsidP="00DC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6" w:type="dxa"/>
          </w:tcPr>
          <w:p w:rsidR="00794ACA" w:rsidRPr="00937D69" w:rsidRDefault="00794ACA" w:rsidP="00DC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</w:tcPr>
          <w:p w:rsidR="00794ACA" w:rsidRPr="00937D69" w:rsidRDefault="00794ACA" w:rsidP="00DC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94ACA" w:rsidRPr="00937D69" w:rsidRDefault="00794ACA" w:rsidP="00794ACA">
      <w:pPr>
        <w:spacing w:after="0" w:line="240" w:lineRule="auto"/>
        <w:rPr>
          <w:rFonts w:ascii="Times New Roman" w:hAnsi="Times New Roman" w:cs="Times New Roman"/>
        </w:rPr>
      </w:pPr>
    </w:p>
    <w:p w:rsidR="00794ACA" w:rsidRDefault="00794ACA" w:rsidP="00794ACA"/>
    <w:p w:rsidR="00794ACA" w:rsidRDefault="00794ACA"/>
    <w:sectPr w:rsidR="00794ACA" w:rsidSect="00E02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94ACA"/>
    <w:rsid w:val="000358DB"/>
    <w:rsid w:val="001859C1"/>
    <w:rsid w:val="00294CC6"/>
    <w:rsid w:val="002E0D1B"/>
    <w:rsid w:val="00310462"/>
    <w:rsid w:val="00330CAE"/>
    <w:rsid w:val="003C1799"/>
    <w:rsid w:val="00405AE2"/>
    <w:rsid w:val="00507111"/>
    <w:rsid w:val="006F5F95"/>
    <w:rsid w:val="00794ACA"/>
    <w:rsid w:val="007B3BAF"/>
    <w:rsid w:val="00904A4C"/>
    <w:rsid w:val="00AA27EF"/>
    <w:rsid w:val="00AA72C7"/>
    <w:rsid w:val="00B35907"/>
    <w:rsid w:val="00B8667D"/>
    <w:rsid w:val="00DC3247"/>
    <w:rsid w:val="00E024AF"/>
    <w:rsid w:val="00EE4FC4"/>
    <w:rsid w:val="00F04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CA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794AC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6F5F9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5F9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munalac-z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Komunalac</cp:lastModifiedBy>
  <cp:revision>8</cp:revision>
  <cp:lastPrinted>2022-12-19T11:25:00Z</cp:lastPrinted>
  <dcterms:created xsi:type="dcterms:W3CDTF">2022-05-10T06:59:00Z</dcterms:created>
  <dcterms:modified xsi:type="dcterms:W3CDTF">2023-02-15T07:21:00Z</dcterms:modified>
</cp:coreProperties>
</file>